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320"/>
        <w:jc w:val="left"/>
        <w:rPr>
          <w:rFonts w:hint="eastAsia" w:ascii="仿宋" w:hAnsi="仿宋" w:cs="宋体"/>
          <w:b/>
          <w:bCs/>
          <w:szCs w:val="32"/>
          <w:shd w:val="clear" w:color="auto" w:fill="FFFFFF"/>
        </w:rPr>
      </w:pPr>
      <w:r>
        <w:rPr>
          <w:rFonts w:hint="eastAsia" w:ascii="仿宋" w:hAnsi="仿宋" w:cs="宋体"/>
          <w:b/>
          <w:bCs/>
          <w:szCs w:val="32"/>
          <w:shd w:val="clear" w:color="auto" w:fill="FFFFFF"/>
        </w:rPr>
        <w:t>附件1：</w:t>
      </w:r>
    </w:p>
    <w:p>
      <w:pPr>
        <w:spacing w:line="500" w:lineRule="exact"/>
        <w:jc w:val="center"/>
        <w:rPr>
          <w:rFonts w:ascii="仿宋" w:hAnsi="仿宋"/>
          <w:szCs w:val="32"/>
        </w:rPr>
      </w:pPr>
      <w:r>
        <w:rPr>
          <w:rFonts w:hint="eastAsia" w:ascii="仿宋" w:hAnsi="仿宋"/>
          <w:szCs w:val="32"/>
        </w:rPr>
        <w:t>2</w:t>
      </w:r>
      <w:r>
        <w:rPr>
          <w:rFonts w:ascii="仿宋" w:hAnsi="仿宋"/>
          <w:szCs w:val="32"/>
        </w:rPr>
        <w:t>022</w:t>
      </w:r>
      <w:r>
        <w:rPr>
          <w:rFonts w:hint="eastAsia" w:ascii="仿宋" w:hAnsi="仿宋"/>
          <w:szCs w:val="32"/>
        </w:rPr>
        <w:t>年中国绳网大会惠民峰会暨中产协绳（缆）网分会</w:t>
      </w:r>
    </w:p>
    <w:p>
      <w:pPr>
        <w:spacing w:line="500" w:lineRule="exact"/>
        <w:jc w:val="center"/>
        <w:rPr>
          <w:rFonts w:hint="eastAsia" w:ascii="仿宋" w:hAnsi="仿宋" w:cs="宋体"/>
          <w:szCs w:val="32"/>
          <w:shd w:val="clear" w:color="auto" w:fill="FFFFFF"/>
        </w:rPr>
      </w:pPr>
      <w:r>
        <w:rPr>
          <w:rFonts w:hint="eastAsia" w:ascii="仿宋" w:hAnsi="仿宋"/>
          <w:szCs w:val="32"/>
        </w:rPr>
        <w:t>第二届二次理事会参会</w:t>
      </w:r>
      <w:r>
        <w:rPr>
          <w:rFonts w:hint="eastAsia" w:ascii="仿宋" w:hAnsi="仿宋" w:cs="宋体"/>
          <w:szCs w:val="32"/>
          <w:shd w:val="clear" w:color="auto" w:fill="FFFFFF"/>
        </w:rPr>
        <w:t>回执表</w:t>
      </w:r>
    </w:p>
    <w:tbl>
      <w:tblPr>
        <w:tblStyle w:val="4"/>
        <w:tblW w:w="8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2032"/>
        <w:gridCol w:w="851"/>
        <w:gridCol w:w="40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  <w:t>单位名称</w:t>
            </w:r>
          </w:p>
        </w:tc>
        <w:tc>
          <w:tcPr>
            <w:tcW w:w="69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  <w:t>地</w:t>
            </w:r>
            <w:r>
              <w:rPr>
                <w:rFonts w:hint="eastAsia" w:ascii="仿宋" w:hAnsi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  <w:t>址</w:t>
            </w:r>
          </w:p>
        </w:tc>
        <w:tc>
          <w:tcPr>
            <w:tcW w:w="69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5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  <w:t>参会人员信息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  <w:lang w:val="de-DE"/>
              </w:rPr>
              <w:t>姓名</w:t>
            </w: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</w:rPr>
              <w:t>职务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/>
                <w:kern w:val="0"/>
                <w:sz w:val="28"/>
                <w:szCs w:val="28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20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  <w:tc>
          <w:tcPr>
            <w:tcW w:w="40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5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ind w:left="1662" w:hanging="1656" w:hangingChars="600"/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cs="宋体"/>
                <w:b/>
                <w:sz w:val="28"/>
                <w:szCs w:val="28"/>
                <w:shd w:val="clear" w:color="auto" w:fill="FFFFFF"/>
              </w:rPr>
              <w:t>会议酒店：</w:t>
            </w: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>惠民圣豪丽景大酒店</w:t>
            </w:r>
          </w:p>
          <w:p>
            <w:pPr>
              <w:widowControl/>
              <w:spacing w:line="360" w:lineRule="auto"/>
              <w:ind w:left="1655" w:hanging="1656" w:hangingChars="600"/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>大床间</w:t>
            </w:r>
            <w:r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  <w:t>318</w:t>
            </w: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>元（含早）、标准间</w:t>
            </w:r>
            <w:r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  <w:t>288</w:t>
            </w: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 xml:space="preserve">元（含早）；    </w:t>
            </w:r>
          </w:p>
          <w:p>
            <w:pPr>
              <w:widowControl/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>地址：山东省滨州市惠民县乐安二路388号</w:t>
            </w:r>
          </w:p>
          <w:p>
            <w:pPr>
              <w:widowControl/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cs="宋体"/>
                <w:b/>
                <w:sz w:val="28"/>
                <w:szCs w:val="28"/>
                <w:shd w:val="clear" w:color="auto" w:fill="FFFFFF"/>
              </w:rPr>
              <w:t>酒店预定电话：</w:t>
            </w:r>
            <w:r>
              <w:rPr>
                <w:rFonts w:hint="eastAsia" w:ascii="仿宋" w:hAnsi="仿宋" w:cs="宋体"/>
                <w:bCs/>
                <w:sz w:val="28"/>
                <w:szCs w:val="28"/>
                <w:shd w:val="clear" w:color="auto" w:fill="FFFFFF"/>
              </w:rPr>
              <w:t>惠民圣豪丽景大酒店 贾凯悦 15006305788</w:t>
            </w:r>
          </w:p>
          <w:p>
            <w:pPr>
              <w:widowControl/>
              <w:rPr>
                <w:rFonts w:ascii="仿宋" w:hAnsi="仿宋" w:cs="宋体"/>
                <w:bCs/>
                <w:sz w:val="28"/>
                <w:szCs w:val="28"/>
                <w:shd w:val="clear" w:color="auto" w:fill="FFFFFF"/>
              </w:rPr>
            </w:pPr>
          </w:p>
          <w:p>
            <w:pPr>
              <w:spacing w:line="440" w:lineRule="exact"/>
              <w:ind w:right="-771" w:rightChars="-244"/>
              <w:jc w:val="left"/>
              <w:rPr>
                <w:rFonts w:hint="eastAsia" w:ascii="仿宋" w:hAnsi="仿宋" w:cs="宋体"/>
                <w:b/>
                <w:color w:val="000000"/>
                <w:szCs w:val="32"/>
                <w:shd w:val="clear" w:color="auto" w:fill="FFFFFF"/>
              </w:rPr>
            </w:pPr>
            <w:r>
              <w:rPr>
                <w:rFonts w:hint="eastAsia" w:ascii="仿宋" w:hAnsi="仿宋" w:cs="宋体"/>
                <w:b/>
                <w:color w:val="000000"/>
                <w:szCs w:val="32"/>
                <w:shd w:val="clear" w:color="auto" w:fill="FFFFFF"/>
              </w:rPr>
              <w:t>如需安排接站，请联系会务组，并将行程信息发送至会务组。</w:t>
            </w:r>
          </w:p>
        </w:tc>
      </w:tr>
    </w:tbl>
    <w:p>
      <w:pPr>
        <w:spacing w:line="440" w:lineRule="exact"/>
        <w:jc w:val="left"/>
        <w:rPr>
          <w:rFonts w:hint="eastAsia" w:ascii="仿宋" w:hAnsi="仿宋" w:cs="宋体"/>
          <w:b/>
          <w:sz w:val="28"/>
          <w:szCs w:val="28"/>
          <w:shd w:val="clear" w:color="auto" w:fill="FFFFFF"/>
        </w:rPr>
      </w:pPr>
      <w:r>
        <w:rPr>
          <w:rFonts w:hint="eastAsia" w:ascii="仿宋" w:hAnsi="仿宋" w:cs="宋体"/>
          <w:b/>
          <w:sz w:val="28"/>
          <w:szCs w:val="28"/>
          <w:shd w:val="clear" w:color="auto" w:fill="FFFFFF"/>
        </w:rPr>
        <w:t>备注：</w:t>
      </w:r>
      <w:r>
        <w:rPr>
          <w:rFonts w:hint="eastAsia" w:ascii="仿宋" w:hAnsi="仿宋" w:cs="宋体"/>
          <w:bCs/>
          <w:sz w:val="28"/>
          <w:szCs w:val="28"/>
          <w:shd w:val="clear" w:color="auto" w:fill="FFFFFF"/>
        </w:rPr>
        <w:t>会议期间房间数量有限，请各与会单位务必将回执在</w:t>
      </w:r>
      <w:r>
        <w:rPr>
          <w:rFonts w:hint="eastAsia" w:ascii="仿宋" w:hAnsi="仿宋" w:cs="宋体"/>
          <w:b/>
          <w:bCs/>
          <w:color w:val="FF0000"/>
          <w:sz w:val="28"/>
          <w:szCs w:val="28"/>
          <w:shd w:val="clear" w:color="auto" w:fill="FFFFFF"/>
        </w:rPr>
        <w:t>20</w:t>
      </w:r>
      <w:r>
        <w:rPr>
          <w:rFonts w:ascii="仿宋" w:hAnsi="仿宋" w:cs="宋体"/>
          <w:b/>
          <w:bCs/>
          <w:color w:val="FF0000"/>
          <w:sz w:val="28"/>
          <w:szCs w:val="28"/>
          <w:shd w:val="clear" w:color="auto" w:fill="FFFFFF"/>
        </w:rPr>
        <w:t>22</w:t>
      </w:r>
      <w:r>
        <w:rPr>
          <w:rFonts w:hint="eastAsia" w:ascii="仿宋" w:hAnsi="仿宋" w:cs="宋体"/>
          <w:b/>
          <w:bCs/>
          <w:color w:val="FF0000"/>
          <w:sz w:val="28"/>
          <w:szCs w:val="28"/>
          <w:shd w:val="clear" w:color="auto" w:fill="FFFFFF"/>
        </w:rPr>
        <w:t>年</w:t>
      </w:r>
      <w:r>
        <w:rPr>
          <w:rFonts w:ascii="仿宋" w:hAnsi="仿宋" w:cs="宋体"/>
          <w:b/>
          <w:bCs/>
          <w:color w:val="FF0000"/>
          <w:sz w:val="28"/>
          <w:szCs w:val="28"/>
          <w:shd w:val="clear" w:color="auto" w:fill="FFFFFF"/>
        </w:rPr>
        <w:t>8</w:t>
      </w:r>
      <w:r>
        <w:rPr>
          <w:rFonts w:hint="eastAsia" w:ascii="仿宋" w:hAnsi="仿宋" w:cs="宋体"/>
          <w:b/>
          <w:bCs/>
          <w:color w:val="FF0000"/>
          <w:sz w:val="28"/>
          <w:szCs w:val="28"/>
          <w:shd w:val="clear" w:color="auto" w:fill="FFFFFF"/>
        </w:rPr>
        <w:t>月</w:t>
      </w:r>
      <w:r>
        <w:rPr>
          <w:rFonts w:ascii="仿宋" w:hAnsi="仿宋" w:cs="宋体"/>
          <w:b/>
          <w:bCs/>
          <w:color w:val="FF0000"/>
          <w:sz w:val="28"/>
          <w:szCs w:val="28"/>
          <w:shd w:val="clear" w:color="auto" w:fill="FFFFFF"/>
        </w:rPr>
        <w:t>2</w:t>
      </w:r>
      <w:r>
        <w:rPr>
          <w:rFonts w:hint="eastAsia" w:ascii="仿宋" w:hAnsi="仿宋" w:cs="宋体"/>
          <w:b/>
          <w:bCs/>
          <w:color w:val="FF0000"/>
          <w:sz w:val="28"/>
          <w:szCs w:val="28"/>
          <w:shd w:val="clear" w:color="auto" w:fill="FFFFFF"/>
        </w:rPr>
        <w:t>5日</w:t>
      </w:r>
      <w:r>
        <w:rPr>
          <w:rFonts w:hint="eastAsia" w:ascii="仿宋" w:hAnsi="仿宋" w:cs="宋体"/>
          <w:bCs/>
          <w:color w:val="000000"/>
          <w:sz w:val="28"/>
          <w:szCs w:val="28"/>
          <w:shd w:val="clear" w:color="auto" w:fill="FFFFFF"/>
        </w:rPr>
        <w:t>前</w:t>
      </w:r>
      <w:r>
        <w:rPr>
          <w:rFonts w:hint="eastAsia" w:ascii="仿宋" w:hAnsi="仿宋" w:cs="宋体"/>
          <w:bCs/>
          <w:sz w:val="28"/>
          <w:szCs w:val="28"/>
          <w:shd w:val="clear" w:color="auto" w:fill="FFFFFF"/>
        </w:rPr>
        <w:t>回复，以便会务组安排会务工作。</w:t>
      </w:r>
    </w:p>
    <w:p>
      <w:bookmarkStart w:id="0" w:name="_GoBack"/>
      <w:bookmarkEnd w:id="0"/>
    </w:p>
    <w:sectPr>
      <w:pgSz w:w="11906" w:h="16838"/>
      <w:pgMar w:top="1474" w:right="1531" w:bottom="1474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zMjBhYWExMzZiOTk2MmNhN2I2MWIzOTY2ZjA2YWEifQ=="/>
  </w:docVars>
  <w:rsids>
    <w:rsidRoot w:val="007B752A"/>
    <w:rsid w:val="00230A84"/>
    <w:rsid w:val="003313CE"/>
    <w:rsid w:val="003D6D35"/>
    <w:rsid w:val="007B752A"/>
    <w:rsid w:val="0095792A"/>
    <w:rsid w:val="00E75BF6"/>
    <w:rsid w:val="575E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1082</Words>
  <Characters>1130</Characters>
  <Lines>8</Lines>
  <Paragraphs>2</Paragraphs>
  <TotalTime>0</TotalTime>
  <ScaleCrop>false</ScaleCrop>
  <LinksUpToDate>false</LinksUpToDate>
  <CharactersWithSpaces>1144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2022-08-15T09:29:00Z</dcterms:created>
  <dc:creator>13810811756@qq.com</dc:creator>
  <cp:lastModifiedBy>徐瑶1408587411</cp:lastModifiedBy>
  <dcterms:modified xsi:type="dcterms:W3CDTF">2022-08-16T01:14:36Z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AEF374339394486C96963AB8AEBFB4C7</vt:lpwstr>
  </property>
</Properties>
</file>